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F1" w:rsidRPr="000604E4" w:rsidRDefault="005535F1" w:rsidP="005535F1">
      <w:pPr>
        <w:widowControl/>
        <w:shd w:val="clear" w:color="auto" w:fill="FFFFFF"/>
        <w:spacing w:line="222" w:lineRule="atLeast"/>
        <w:ind w:firstLine="480"/>
        <w:jc w:val="center"/>
        <w:rPr>
          <w:rFonts w:ascii="Times New Roman" w:eastAsia="標楷體" w:hAnsi="標楷體" w:cs="Times New Roman"/>
          <w:b/>
          <w:bCs/>
          <w:kern w:val="0"/>
          <w:sz w:val="36"/>
          <w:szCs w:val="36"/>
        </w:rPr>
      </w:pPr>
      <w:r w:rsidRPr="000604E4">
        <w:rPr>
          <w:rFonts w:ascii="Times New Roman" w:eastAsia="標楷體" w:hAnsi="標楷體" w:cs="Times New Roman"/>
          <w:b/>
          <w:bCs/>
          <w:kern w:val="0"/>
          <w:sz w:val="36"/>
          <w:szCs w:val="36"/>
        </w:rPr>
        <w:t>傷仲永</w:t>
      </w:r>
      <w:r w:rsidRPr="000604E4">
        <w:rPr>
          <w:rFonts w:ascii="Times New Roman" w:eastAsia="標楷體" w:hAnsi="標楷體" w:cs="Times New Roman" w:hint="eastAsia"/>
          <w:b/>
          <w:bCs/>
          <w:kern w:val="0"/>
          <w:sz w:val="36"/>
          <w:szCs w:val="36"/>
        </w:rPr>
        <w:t xml:space="preserve">  </w:t>
      </w:r>
      <w:r w:rsidRPr="000604E4">
        <w:rPr>
          <w:rFonts w:ascii="Times New Roman" w:eastAsia="標楷體" w:hAnsi="標楷體" w:cs="Times New Roman" w:hint="eastAsia"/>
          <w:b/>
          <w:bCs/>
          <w:kern w:val="0"/>
          <w:sz w:val="36"/>
          <w:szCs w:val="36"/>
        </w:rPr>
        <w:t>王安石</w:t>
      </w:r>
    </w:p>
    <w:p w:rsidR="00FF6A5F" w:rsidRDefault="00FF6A5F" w:rsidP="00FF6A5F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71E50">
        <w:rPr>
          <w:rFonts w:ascii="Times New Roman" w:eastAsia="標楷體" w:hAnsi="Times New Roman" w:cs="Times New Roman"/>
          <w:color w:val="222222"/>
          <w:sz w:val="28"/>
          <w:szCs w:val="28"/>
        </w:rPr>
        <w:t> </w:t>
      </w:r>
    </w:p>
    <w:p w:rsidR="005535F1" w:rsidRPr="000604E4" w:rsidRDefault="005535F1" w:rsidP="00FF6A5F">
      <w:pPr>
        <w:widowControl/>
        <w:shd w:val="clear" w:color="auto" w:fill="FFFFFF"/>
        <w:spacing w:line="222" w:lineRule="atLeast"/>
        <w:ind w:firstLine="644"/>
        <w:rPr>
          <w:rFonts w:ascii="Times New Roman" w:eastAsia="標楷體" w:hAnsi="標楷體" w:cs="Times New Roman"/>
          <w:kern w:val="0"/>
          <w:sz w:val="32"/>
          <w:szCs w:val="32"/>
        </w:rPr>
      </w:pPr>
      <w:bookmarkStart w:id="0" w:name="_GoBack"/>
      <w:bookmarkEnd w:id="0"/>
      <w:r w:rsidRPr="000604E4">
        <w:rPr>
          <w:rFonts w:ascii="Times New Roman" w:eastAsia="標楷體" w:hAnsi="標楷體" w:cs="Times New Roman"/>
          <w:kern w:val="0"/>
          <w:sz w:val="32"/>
          <w:szCs w:val="32"/>
        </w:rPr>
        <w:t>金溪民方仲永，世隸耕。仲永生五</w:t>
      </w:r>
      <w:r w:rsidRPr="000604E4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年</w:t>
      </w:r>
      <w:r w:rsidRPr="000604E4">
        <w:rPr>
          <w:rFonts w:ascii="Times New Roman" w:eastAsia="標楷體" w:hAnsi="標楷體" w:cs="Times New Roman"/>
          <w:kern w:val="0"/>
          <w:sz w:val="32"/>
          <w:szCs w:val="32"/>
        </w:rPr>
        <w:t>，未嘗識書具，</w:t>
      </w:r>
    </w:p>
    <w:p w:rsidR="005535F1" w:rsidRPr="005535F1" w:rsidRDefault="005535F1" w:rsidP="00522CB4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Times New Roman" w:eastAsia="標楷體" w:hAnsi="標楷體" w:cs="Times New Roman"/>
          <w:color w:val="333333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333333"/>
          <w:kern w:val="0"/>
          <w:sz w:val="28"/>
          <w:szCs w:val="28"/>
        </w:rPr>
        <w:t xml:space="preserve">                                  </w:t>
      </w:r>
      <w:r w:rsidRP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0D51E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年：</w:t>
      </w:r>
      <w:r w:rsidRP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歲</w:t>
      </w:r>
      <w:r w:rsidRP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2F75A8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333333"/>
          <w:kern w:val="0"/>
          <w:sz w:val="28"/>
          <w:szCs w:val="28"/>
        </w:rPr>
        <w:t xml:space="preserve"> </w:t>
      </w:r>
    </w:p>
    <w:p w:rsidR="005535F1" w:rsidRPr="000604E4" w:rsidRDefault="005535F1" w:rsidP="005535F1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0604E4">
        <w:rPr>
          <w:rFonts w:ascii="Times New Roman" w:eastAsia="標楷體" w:hAnsi="標楷體" w:cs="Times New Roman"/>
          <w:kern w:val="0"/>
          <w:sz w:val="32"/>
          <w:szCs w:val="32"/>
        </w:rPr>
        <w:t>忽</w:t>
      </w:r>
      <w:r w:rsidRPr="000604E4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啼</w:t>
      </w:r>
      <w:r w:rsidRPr="000604E4">
        <w:rPr>
          <w:rFonts w:ascii="Times New Roman" w:eastAsia="標楷體" w:hAnsi="標楷體" w:cs="Times New Roman"/>
          <w:kern w:val="0"/>
          <w:sz w:val="32"/>
          <w:szCs w:val="32"/>
        </w:rPr>
        <w:t>求之。父</w:t>
      </w:r>
      <w:r w:rsidRPr="000604E4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異</w:t>
      </w:r>
      <w:r w:rsidRPr="000604E4">
        <w:rPr>
          <w:rFonts w:ascii="Times New Roman" w:eastAsia="標楷體" w:hAnsi="標楷體" w:cs="Times New Roman"/>
          <w:kern w:val="0"/>
          <w:sz w:val="32"/>
          <w:szCs w:val="32"/>
        </w:rPr>
        <w:t>焉，借旁近</w:t>
      </w:r>
      <w:r w:rsidRPr="000604E4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與</w:t>
      </w:r>
      <w:r w:rsidRPr="000604E4">
        <w:rPr>
          <w:rFonts w:ascii="Times New Roman" w:eastAsia="標楷體" w:hAnsi="標楷體" w:cs="Times New Roman"/>
          <w:kern w:val="0"/>
          <w:sz w:val="32"/>
          <w:szCs w:val="32"/>
        </w:rPr>
        <w:t>之，即</w:t>
      </w:r>
      <w:r w:rsidRPr="000604E4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書</w:t>
      </w:r>
      <w:r w:rsidRPr="000604E4">
        <w:rPr>
          <w:rFonts w:ascii="Times New Roman" w:eastAsia="標楷體" w:hAnsi="標楷體" w:cs="Times New Roman"/>
          <w:kern w:val="0"/>
          <w:sz w:val="32"/>
          <w:szCs w:val="32"/>
        </w:rPr>
        <w:t>詩四句，並自為其名。</w:t>
      </w:r>
    </w:p>
    <w:p w:rsidR="000D51E1" w:rsidRDefault="005535F1" w:rsidP="00522CB4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333333"/>
          <w:kern w:val="0"/>
          <w:sz w:val="28"/>
          <w:szCs w:val="28"/>
        </w:rPr>
        <w:t xml:space="preserve">  </w:t>
      </w: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0D51E1"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啼：</w:t>
      </w:r>
      <w:r w:rsidR="00B357A4" w:rsidRPr="00B357A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古義，哭；今義，鳴叫</w:t>
      </w: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2F75A8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B357A4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古今異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義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0D51E1" w:rsidRDefault="005535F1" w:rsidP="00522CB4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  </w:t>
      </w:r>
      <w:r w:rsidR="000D51E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</w:t>
      </w:r>
      <w:r w:rsidR="000D51E1" w:rsidRP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0D51E1" w:rsidRP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異</w:t>
      </w:r>
      <w:r w:rsidR="000D51E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：</w:t>
      </w:r>
      <w:r w:rsidR="00522CB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因</w:t>
      </w:r>
      <w:r w:rsidR="000D51E1" w:rsidRP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……</w:t>
      </w:r>
      <w:r w:rsidR="00522CB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感到詫</w:t>
      </w:r>
      <w:r w:rsidR="000D51E1" w:rsidRP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異，形容詞作動詞</w:t>
      </w:r>
      <w:r w:rsidR="000D51E1" w:rsidRP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2F75A8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0D51E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0D51E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="000D51E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</w:p>
    <w:p w:rsidR="005535F1" w:rsidRDefault="000D51E1" w:rsidP="00522CB4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                        </w:t>
      </w:r>
      <w:r w:rsidR="005535F1" w:rsidRP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與：</w:t>
      </w:r>
      <w:r w:rsidR="005535F1" w:rsidRP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給</w:t>
      </w:r>
      <w:r w:rsidR="005535F1" w:rsidRP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5535F1"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="005535F1"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5535F1"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5535F1" w:rsidRDefault="005535F1" w:rsidP="00522CB4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                         </w:t>
      </w:r>
      <w:r w:rsidR="000D51E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P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書</w:t>
      </w:r>
      <w:r w:rsidR="000D51E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：</w:t>
      </w:r>
      <w:r w:rsidRP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寫</w:t>
      </w:r>
      <w:r w:rsidRP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5535F1" w:rsidRPr="00F2598A" w:rsidRDefault="005535F1" w:rsidP="005535F1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其詩以養父母、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收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族為意，傳一鄉秀才觀之。</w:t>
      </w:r>
    </w:p>
    <w:p w:rsidR="0040612D" w:rsidRPr="0040612D" w:rsidRDefault="0040612D" w:rsidP="00522CB4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333333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333333"/>
          <w:kern w:val="0"/>
          <w:sz w:val="28"/>
          <w:szCs w:val="28"/>
        </w:rPr>
        <w:t xml:space="preserve">               </w:t>
      </w:r>
      <w:r w:rsidRPr="004061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0D51E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收：</w:t>
      </w:r>
      <w:r w:rsidRPr="004061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團結</w:t>
      </w:r>
      <w:r w:rsidRPr="004061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5535F1" w:rsidRPr="00F2598A" w:rsidRDefault="005535F1" w:rsidP="005535F1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自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是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指物作詩立就，其文理皆有可觀者。邑人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奇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之，</w:t>
      </w:r>
    </w:p>
    <w:p w:rsidR="005535F1" w:rsidRDefault="000D51E1" w:rsidP="00522CB4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333333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333333"/>
          <w:kern w:val="0"/>
          <w:sz w:val="28"/>
          <w:szCs w:val="28"/>
        </w:rPr>
        <w:t xml:space="preserve"> </w:t>
      </w:r>
      <w:r w:rsidRPr="004061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是：此</w:t>
      </w:r>
      <w:r w:rsidRPr="004061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967BF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 w:rsidR="005535F1" w:rsidRP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奇</w:t>
      </w:r>
      <w:r w:rsid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5535F1" w:rsidRP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以……為</w:t>
      </w:r>
      <w:r w:rsid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奇</w:t>
      </w:r>
      <w:r w:rsidR="005535F1" w:rsidRP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，形容詞作動詞</w:t>
      </w:r>
      <w:r w:rsidR="005535F1" w:rsidRP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2F75A8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5535F1" w:rsidRPr="00F2598A" w:rsidRDefault="005535F1" w:rsidP="005535F1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稍稍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賓客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其父，或以錢幣乞之。父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利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其然也，</w:t>
      </w:r>
    </w:p>
    <w:p w:rsidR="005535F1" w:rsidRDefault="005535F1" w:rsidP="00522CB4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333333"/>
          <w:kern w:val="0"/>
          <w:sz w:val="28"/>
          <w:szCs w:val="28"/>
        </w:rPr>
        <w:t xml:space="preserve">    </w:t>
      </w:r>
      <w:r w:rsidRP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0D51E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賓客：</w:t>
      </w:r>
      <w:r w:rsidR="00FA66E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以賓客之禮相</w:t>
      </w:r>
      <w:r w:rsidRP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待，名詞作動詞</w:t>
      </w:r>
      <w:r w:rsidRPr="005535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) </w:t>
      </w:r>
    </w:p>
    <w:p w:rsidR="00F86C51" w:rsidRPr="005535F1" w:rsidRDefault="006042EC" w:rsidP="00522CB4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333333"/>
          <w:kern w:val="0"/>
          <w:sz w:val="28"/>
          <w:szCs w:val="28"/>
        </w:rPr>
      </w:pPr>
      <w:r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               </w:t>
      </w:r>
      <w:r w:rsidR="00F86C51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</w:t>
      </w:r>
      <w:r w:rsidR="00F86C51" w:rsidRPr="00F86C5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F86C51" w:rsidRPr="00F86C5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利</w:t>
      </w:r>
      <w:r w:rsidR="000D51E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：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以……為</w:t>
      </w:r>
      <w:r w:rsidR="00F86C51" w:rsidRPr="00F86C5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利</w:t>
      </w:r>
      <w:r w:rsidR="00F86C51" w:rsidRPr="00F86C5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="00F86C51" w:rsidRPr="00F86C5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名</w:t>
      </w:r>
      <w:r w:rsidR="00F86C51" w:rsidRPr="00F86C5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詞作動詞</w:t>
      </w:r>
      <w:r w:rsidR="00F86C51" w:rsidRPr="00F86C5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2F75A8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F86C51" w:rsidRPr="00F86C5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F86C51" w:rsidRPr="00F86C5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="00F86C51" w:rsidRPr="00F86C5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F86C51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</w:t>
      </w:r>
    </w:p>
    <w:p w:rsidR="005535F1" w:rsidRPr="00F2598A" w:rsidRDefault="005535F1" w:rsidP="005535F1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F2598A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日</w:t>
      </w:r>
      <w:r w:rsidR="000D51E1" w:rsidRPr="00F2598A">
        <w:rPr>
          <w:rFonts w:ascii="Times New Roman" w:eastAsia="標楷體" w:hAnsi="標楷體" w:cs="Times New Roman" w:hint="eastAsia"/>
          <w:kern w:val="0"/>
          <w:sz w:val="2"/>
          <w:szCs w:val="2"/>
        </w:rPr>
        <w:t xml:space="preserve"> 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扳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仲永環謁於邑人，不使學。</w:t>
      </w:r>
    </w:p>
    <w:p w:rsidR="005535F1" w:rsidRPr="00D02EF0" w:rsidRDefault="000D51E1" w:rsidP="00522CB4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日：每日，名詞作狀語</w:t>
      </w: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0D51E1" w:rsidRDefault="000D51E1" w:rsidP="00522CB4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 (</w:t>
      </w: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扳：通「攀」，牽、引</w:t>
      </w: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通假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5535F1" w:rsidRPr="00F2598A" w:rsidRDefault="005535F1" w:rsidP="005535F1">
      <w:pPr>
        <w:widowControl/>
        <w:shd w:val="clear" w:color="auto" w:fill="FFFFFF"/>
        <w:spacing w:line="222" w:lineRule="atLeast"/>
        <w:ind w:firstLine="644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余聞之也久。明道中，從先人還家，</w:t>
      </w:r>
      <w:r w:rsidRPr="00F2598A">
        <w:rPr>
          <w:rFonts w:ascii="Times New Roman" w:eastAsia="標楷體" w:hAnsi="標楷體" w:cs="Times New Roman" w:hint="eastAsia"/>
          <w:kern w:val="0"/>
          <w:sz w:val="32"/>
          <w:szCs w:val="32"/>
        </w:rPr>
        <w:t>於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舅家見之，</w:t>
      </w:r>
    </w:p>
    <w:p w:rsidR="000D51E1" w:rsidRPr="00F2598A" w:rsidRDefault="005535F1" w:rsidP="005535F1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十二三矣。令作詩，不能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稱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前時之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聞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。又七年，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還自揚州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</w:p>
    <w:p w:rsidR="000D51E1" w:rsidRPr="00D02EF0" w:rsidRDefault="000D51E1" w:rsidP="00522CB4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D02EF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                    (</w:t>
      </w:r>
      <w:r w:rsidRPr="00D02EF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稱：音「秤」，相當</w:t>
      </w:r>
      <w:r w:rsidRPr="00D02EF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一字多音</w:t>
      </w:r>
      <w:r w:rsidR="00070DF3"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、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0D51E1" w:rsidRPr="00D02EF0" w:rsidRDefault="000D51E1" w:rsidP="00522CB4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                               (</w:t>
      </w: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聞：名氣</w:t>
      </w: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0D51E1" w:rsidRDefault="00BE3B96" w:rsidP="00522CB4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                                (</w:t>
      </w: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「</w:t>
      </w:r>
      <w:r w:rsidR="006042E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余</w:t>
      </w: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」</w:t>
      </w:r>
      <w:r w:rsidRPr="00D02EF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還自揚州</w:t>
      </w: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主語省略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1724C3" w:rsidRPr="00D02EF0" w:rsidRDefault="001724C3" w:rsidP="00522CB4">
      <w:pPr>
        <w:autoSpaceDE w:val="0"/>
        <w:autoSpaceDN w:val="0"/>
        <w:adjustRightInd w:val="0"/>
        <w:spacing w:line="400" w:lineRule="exact"/>
        <w:ind w:firstLineChars="2100" w:firstLine="5880"/>
        <w:rPr>
          <w:rFonts w:ascii="Times New Roman" w:eastAsia="標楷體" w:hAnsi="標楷體" w:cs="Times New Roman"/>
          <w:color w:val="333333"/>
          <w:kern w:val="0"/>
          <w:sz w:val="32"/>
          <w:szCs w:val="32"/>
        </w:rPr>
      </w:pP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D02EF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自揚州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還</w:t>
      </w: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倒裝句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5535F1" w:rsidRPr="00F2598A" w:rsidRDefault="005535F1" w:rsidP="005535F1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F2598A">
        <w:rPr>
          <w:rFonts w:ascii="Times New Roman" w:eastAsia="標楷體" w:hAnsi="標楷體" w:cs="Times New Roman" w:hint="eastAsia"/>
          <w:kern w:val="0"/>
          <w:sz w:val="32"/>
          <w:szCs w:val="32"/>
        </w:rPr>
        <w:t>復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到舅家問焉。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曰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：</w:t>
      </w:r>
      <w:r w:rsidRPr="00F2598A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泯然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眾人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矣。</w:t>
      </w:r>
      <w:r w:rsidRPr="00F2598A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5535F1" w:rsidRPr="00D02EF0" w:rsidRDefault="005535F1" w:rsidP="00522CB4">
      <w:pPr>
        <w:autoSpaceDE w:val="0"/>
        <w:autoSpaceDN w:val="0"/>
        <w:adjustRightInd w:val="0"/>
        <w:spacing w:line="400" w:lineRule="exact"/>
        <w:ind w:leftChars="1500" w:left="3600" w:firstLineChars="600" w:firstLine="168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D02EF0">
        <w:rPr>
          <w:rFonts w:ascii="Times New Roman" w:eastAsia="標楷體" w:hAnsi="Times New Roman" w:cs="Times New Roman" w:hint="eastAsia"/>
          <w:color w:val="333333"/>
          <w:kern w:val="0"/>
          <w:sz w:val="28"/>
          <w:szCs w:val="28"/>
        </w:rPr>
        <w:lastRenderedPageBreak/>
        <w:t xml:space="preserve">                         </w:t>
      </w:r>
      <w:r w:rsidRPr="00D02EF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(</w:t>
      </w:r>
      <w:r w:rsidR="00BE3B96" w:rsidRPr="00D02EF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眾人：</w:t>
      </w:r>
      <w:r w:rsidRPr="00D02EF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普通人</w:t>
      </w:r>
      <w:r w:rsidRPr="00D02EF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BE3B96" w:rsidRDefault="00BE3B96" w:rsidP="00522CB4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Times New Roman" w:eastAsia="標楷體" w:hAnsi="標楷體" w:cs="Times New Roman"/>
          <w:color w:val="333333"/>
          <w:kern w:val="0"/>
          <w:sz w:val="32"/>
          <w:szCs w:val="32"/>
        </w:rPr>
      </w:pP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           (</w:t>
      </w:r>
      <w:r w:rsidR="00076ABE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「舅</w:t>
      </w: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」曰</w:t>
      </w: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主語省略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5535F1" w:rsidRPr="00F2598A" w:rsidRDefault="005535F1" w:rsidP="005535F1">
      <w:pPr>
        <w:widowControl/>
        <w:shd w:val="clear" w:color="auto" w:fill="FFFFFF"/>
        <w:spacing w:line="222" w:lineRule="atLeast"/>
        <w:ind w:firstLine="644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王子曰：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仲永之通悟，受之天也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其受之天也，</w:t>
      </w:r>
    </w:p>
    <w:p w:rsidR="005535F1" w:rsidRPr="005535F1" w:rsidRDefault="005535F1" w:rsidP="00522CB4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333333"/>
          <w:kern w:val="0"/>
          <w:sz w:val="28"/>
          <w:szCs w:val="28"/>
        </w:rPr>
        <w:t xml:space="preserve">        </w:t>
      </w:r>
      <w:r w:rsidR="00070DF3">
        <w:rPr>
          <w:rFonts w:ascii="Times New Roman" w:eastAsia="標楷體" w:hAnsi="標楷體" w:cs="Times New Roman"/>
          <w:color w:val="333333"/>
          <w:kern w:val="0"/>
          <w:sz w:val="28"/>
          <w:szCs w:val="28"/>
        </w:rPr>
        <w:t xml:space="preserve">               </w:t>
      </w:r>
      <w:r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</w:t>
      </w:r>
      <w:r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5535F1" w:rsidRPr="00F2598A" w:rsidRDefault="005535F1" w:rsidP="005535F1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F2598A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賢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於材人遠矣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卒之為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眾人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，則其受於人者不至也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</w:p>
    <w:p w:rsidR="005535F1" w:rsidRDefault="007B2EFD" w:rsidP="00522CB4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333333"/>
          <w:kern w:val="0"/>
          <w:sz w:val="32"/>
          <w:szCs w:val="32"/>
        </w:rPr>
      </w:pPr>
      <w:r w:rsidRPr="007B2EF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BE3B9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賢：</w:t>
      </w:r>
      <w:r w:rsidRPr="007B2EF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勝過</w:t>
      </w:r>
      <w:r w:rsidRPr="007B2EF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2F75A8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一詞多義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        </w:t>
      </w:r>
      <w:r w:rsidR="00070DF3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     </w:t>
      </w:r>
      <w:r w:rsidR="005535F1"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5535F1"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判斷句</w:t>
      </w:r>
      <w:r w:rsidR="005535F1"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40612D" w:rsidRPr="00F2598A" w:rsidRDefault="005535F1" w:rsidP="005535F1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彼其受之天也，如此其賢也，不受之人，且為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眾人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；</w:t>
      </w:r>
    </w:p>
    <w:p w:rsidR="005535F1" w:rsidRPr="00F2598A" w:rsidRDefault="005535F1" w:rsidP="005535F1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F2598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今夫不受之天，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固</w:t>
      </w:r>
      <w:r w:rsidR="00275F82" w:rsidRPr="00F2598A">
        <w:rPr>
          <w:rFonts w:ascii="Times New Roman" w:eastAsia="標楷體" w:hAnsi="標楷體" w:cs="Times New Roman" w:hint="eastAsia"/>
          <w:kern w:val="0"/>
          <w:sz w:val="2"/>
          <w:szCs w:val="2"/>
        </w:rPr>
        <w:t xml:space="preserve"> 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眾人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，又不受之人，得為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眾人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而已耶</w:t>
      </w:r>
      <w:r w:rsidRPr="00F2598A">
        <w:rPr>
          <w:rFonts w:ascii="Times New Roman" w:eastAsia="標楷體" w:hAnsi="標楷體" w:cs="Times New Roman"/>
          <w:kern w:val="0"/>
          <w:sz w:val="32"/>
          <w:szCs w:val="32"/>
        </w:rPr>
        <w:t>？</w:t>
      </w:r>
      <w:r w:rsidRPr="00F2598A">
        <w:rPr>
          <w:rFonts w:ascii="Times New Roman" w:eastAsia="標楷體" w:hAnsi="Times New Roman" w:cs="Times New Roman"/>
          <w:kern w:val="0"/>
          <w:sz w:val="32"/>
          <w:szCs w:val="32"/>
          <w:vertAlign w:val="superscript"/>
        </w:rPr>
        <w:t xml:space="preserve"> </w:t>
      </w:r>
      <w:bookmarkStart w:id="1" w:name="ref_1"/>
      <w:bookmarkEnd w:id="1"/>
    </w:p>
    <w:p w:rsidR="00570DD8" w:rsidRDefault="00275F82" w:rsidP="00522CB4">
      <w:pPr>
        <w:autoSpaceDE w:val="0"/>
        <w:autoSpaceDN w:val="0"/>
        <w:adjustRightInd w:val="0"/>
        <w:spacing w:line="400" w:lineRule="exact"/>
      </w:pP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     </w:t>
      </w:r>
      <w:r w:rsidR="00070DF3" w:rsidRPr="00D02EF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       </w:t>
      </w: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(</w:t>
      </w: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固：本來</w:t>
      </w:r>
      <w:r w:rsidRPr="00D02EF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2F75A8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一詞多義</w:t>
      </w:r>
      <w:r w:rsidRPr="00D02EF0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070DF3" w:rsidRPr="00070DF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070DF3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        </w:t>
      </w:r>
      <w:r w:rsidR="00070DF3"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070DF3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疑問</w:t>
      </w:r>
      <w:r w:rsidR="00070DF3"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句</w:t>
      </w:r>
      <w:r w:rsidR="00070DF3" w:rsidRPr="005535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sectPr w:rsidR="00570DD8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A9A" w:rsidRDefault="00504A9A" w:rsidP="00FA66E0">
      <w:r>
        <w:separator/>
      </w:r>
    </w:p>
  </w:endnote>
  <w:endnote w:type="continuationSeparator" w:id="0">
    <w:p w:rsidR="00504A9A" w:rsidRDefault="00504A9A" w:rsidP="00FA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9A" w:rsidRDefault="00504A9A" w:rsidP="00FA66E0">
      <w:r>
        <w:separator/>
      </w:r>
    </w:p>
  </w:footnote>
  <w:footnote w:type="continuationSeparator" w:id="0">
    <w:p w:rsidR="00504A9A" w:rsidRDefault="00504A9A" w:rsidP="00FA6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35F1"/>
    <w:rsid w:val="00053930"/>
    <w:rsid w:val="000604E4"/>
    <w:rsid w:val="00070DF3"/>
    <w:rsid w:val="00076ABE"/>
    <w:rsid w:val="000847FE"/>
    <w:rsid w:val="000D51E1"/>
    <w:rsid w:val="000E65E1"/>
    <w:rsid w:val="001724C3"/>
    <w:rsid w:val="001C7D01"/>
    <w:rsid w:val="00275F82"/>
    <w:rsid w:val="002F75A8"/>
    <w:rsid w:val="00324FDE"/>
    <w:rsid w:val="0040612D"/>
    <w:rsid w:val="00414826"/>
    <w:rsid w:val="004611C8"/>
    <w:rsid w:val="00471288"/>
    <w:rsid w:val="00504A9A"/>
    <w:rsid w:val="00522CB4"/>
    <w:rsid w:val="005535F1"/>
    <w:rsid w:val="00570DD8"/>
    <w:rsid w:val="006042EC"/>
    <w:rsid w:val="0065233E"/>
    <w:rsid w:val="00754E42"/>
    <w:rsid w:val="007B2EFD"/>
    <w:rsid w:val="007D60D3"/>
    <w:rsid w:val="007E0038"/>
    <w:rsid w:val="008F7AEC"/>
    <w:rsid w:val="00940A2B"/>
    <w:rsid w:val="00967BF8"/>
    <w:rsid w:val="00967F10"/>
    <w:rsid w:val="00975081"/>
    <w:rsid w:val="009C4952"/>
    <w:rsid w:val="00A2357C"/>
    <w:rsid w:val="00A82F59"/>
    <w:rsid w:val="00AD1F43"/>
    <w:rsid w:val="00B357A4"/>
    <w:rsid w:val="00BE3B96"/>
    <w:rsid w:val="00D02EF0"/>
    <w:rsid w:val="00F2598A"/>
    <w:rsid w:val="00F50DA7"/>
    <w:rsid w:val="00F86C51"/>
    <w:rsid w:val="00FA66E0"/>
    <w:rsid w:val="00FD2303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33EE8"/>
  <w15:docId w15:val="{BB934904-1BD4-4C9C-8D8A-AA08121A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66E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6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66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457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8407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554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79656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20478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24918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39097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21</cp:revision>
  <cp:lastPrinted>2020-04-24T07:39:00Z</cp:lastPrinted>
  <dcterms:created xsi:type="dcterms:W3CDTF">2020-02-20T09:48:00Z</dcterms:created>
  <dcterms:modified xsi:type="dcterms:W3CDTF">2020-04-24T07:39:00Z</dcterms:modified>
</cp:coreProperties>
</file>